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Five-Day Nonfiction Warm-Up Pack</w:t>
      </w:r>
    </w:p>
    <w:p>
      <w:r>
        <w:t>Classroom copy · 1 October 2026</w:t>
      </w:r>
    </w:p>
    <w:p>
      <w:pPr>
        <w:pStyle w:val="Heading1"/>
      </w:pPr>
      <w:r>
        <w:t>Day 1 · Wetlands and flood peaks</w:t>
      </w:r>
    </w:p>
    <w:p>
      <w:r>
        <w:t>Read this passage, then answer all three questions using details from this page. Explain how a detail supports your thinking. You do not need information from another day.</w:t>
      </w:r>
    </w:p>
    <w:p>
      <w:pPr>
        <w:pStyle w:val="Heading1"/>
      </w:pPr>
      <w:r>
        <w:t>Where Can Floodwater Go?</w:t>
      </w:r>
    </w:p>
    <w:p>
      <w:r>
        <w:t>After heavy rain, some water runs across land toward streams. A wetland can hold part of that water for a time. Wetland soils and low areas create space for water to collect, while plants slow water as it moves. Slower movement and temporary storage may lower the height of a flood peak and reduce some damage. They do not make every flood disappear.</w:t>
      </w:r>
    </w:p>
    <w:p>
      <w:r>
        <w:t>How much help a wetland provides depends on its size, plants and their condition, slope, place in a flood path, and how wet its soil was before a storm. A small wetland with soil already full of water may work differently from a larger wetland with room to store runoff. Wetlands can be one part of flood protection, alongside other measures.</w:t>
      </w:r>
    </w:p>
    <w:p>
      <w:r>
        <w:t>Sources: U.S. EPA, “Basic Information about Wetland Restoration and Protection,” and “Wetlands: Protecting Life and Property from Flooding.” Original paraphrase; no source text reproduced.</w:t>
      </w:r>
    </w:p>
    <w:p>
      <w:pPr>
        <w:pStyle w:val="Heading1"/>
      </w:pPr>
      <w:r>
        <w:t>Question 1</w:t>
      </w:r>
    </w:p>
    <w:p>
      <w:r>
        <w:t>How can a wetland help lower a flood peak? Explain two different ways described in the passage.</w:t>
      </w:r>
    </w:p>
    <w:p>
      <w:r>
        <w:t>Use evidence and explain your thinking: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Question 2</w:t>
      </w:r>
    </w:p>
    <w:p>
      <w:r>
        <w:t>Name two conditions that affect how much floodwater a wetland can manage. Why do those conditions make a single prediction difficult?</w:t>
      </w:r>
    </w:p>
    <w:p>
      <w:r>
        <w:t>Use evidence and explain your thinking: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Question 3</w:t>
      </w:r>
    </w:p>
    <w:p>
      <w:r>
        <w:t>A neighbor says, “A wetland guarantees homes will never flood.” Revise the claim so it matches the passage, and explain why your version is more accurate.</w:t>
      </w:r>
    </w:p>
    <w:p>
      <w:r>
        <w:t>Use evidence and explain your thinking: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0202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20202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00"/>
      <w:contextualSpacing/>
    </w:pPr>
    <w:rPr>
      <w:rFonts w:ascii="Arial" w:hAnsi="Arial"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1 only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2026-09-27T16:39:41Z</dcterms:created>
  <dcterms:modified xsi:type="dcterms:W3CDTF">2026-09-27T16:39:41Z</dcterms:modified>
  <cp:category/>
  <cp:version/>
  <dc:identifier/>
</cp:coreProperties>
</file>