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Only: evidence paragraph</w:t>
      </w:r>
    </w:p>
    <w:p>
      <w:r>
        <w:t>Classroom copy · 1 October 2026</w:t>
      </w:r>
    </w:p>
    <w:p>
      <w:r>
        <w:t>Name: ____________________  Date: __________</w:t>
      </w:r>
    </w:p>
    <w:p>
      <w:pPr>
        <w:pStyle w:val="Heading1"/>
      </w:pPr>
      <w:r>
        <w:t>Read the story</w:t>
      </w:r>
    </w:p>
    <w:p>
      <w:pPr>
        <w:pStyle w:val="Heading2"/>
      </w:pPr>
      <w:r>
        <w:t>The Covered Walk</w:t>
      </w:r>
    </w:p>
    <w:p>
      <w:r>
        <w:t>The history club planned a walk through the courtyard with six cardboard models of old buildings. Each model had a short account of the people who once used the building. On the morning of the walk, rain began. Yara carried one model outside for a moment; drops blurred two words on its account.</w:t>
      </w:r>
    </w:p>
    <w:p>
      <w:r>
        <w:t>Ben suggested putting all six models on one table in the hall. Yara tried three there. From the hall entrance, the front models hid the accounts behind them. The table also stood beside the doorway people needed to use.</w:t>
      </w:r>
    </w:p>
    <w:p>
      <w:r>
        <w:t>Yara tried the covered corridor instead. She put one model on each windowsill, leaving the path between them open. The roof kept the accounts dry. Ben walked along the corridor and read all six accounts without lifting a model. Yara added numbers to show the starting point and order.</w:t>
      </w:r>
    </w:p>
    <w:p>
      <w:r>
        <w:t>The corridor had room for only four visitors at a time. Yara asked the other visitors to wait in the hall and invited each group of four through in turn. She kept all six models and their accounts in the walk.</w:t>
      </w:r>
    </w:p>
    <w:p>
      <w:pPr>
        <w:pStyle w:val="Heading1"/>
      </w:pPr>
      <w:r>
        <w:t>Write an evidence paragraph</w:t>
      </w:r>
    </w:p>
    <w:p>
      <w:r>
        <w:t>Why did Yara choose the covered corridor for the model walk?</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Check Only: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Check Only: meaning-preserving revision</w:t>
      </w:r>
    </w:p>
    <w:p>
      <w:r>
        <w:t>Classroom copy · 1 October 2026</w:t>
      </w:r>
    </w:p>
    <w:p>
      <w:pPr>
        <w:pStyle w:val="Heading1"/>
      </w:pPr>
      <w:r>
        <w:t>Draft to revise</w:t>
      </w:r>
    </w:p>
    <w:p>
      <w:pPr>
        <w:pStyle w:val="Heading2"/>
      </w:pPr>
      <w:r>
        <w:t>The Repair Labels</w:t>
      </w:r>
    </w:p>
    <w:p>
      <w:r>
        <w:t>The repair club kept spare wheels in a blue tray and tools in a red case. It was beside it. They had no labels, and new members mixed them up. Nia wrote a label for each. She put them on them. Afterward, new members found the wheels and tools without asking. The blue tray still held four wheels.</w:t>
      </w:r>
    </w:p>
    <w:p>
      <w:pPr>
        <w:pStyle w:val="Heading1"/>
      </w:pPr>
      <w:r>
        <w:t>Meaning to preserve</w:t>
      </w:r>
    </w:p>
    <w:p>
      <w:r>
        <w:t>Intended meaning to preserve: the red tool case was beside the blue wheel tray; both containers lacked labels, and new members mixed up the containers. Nia wrote one label for each container and put each label on its matching container. Afterward, new members found both kinds of items without asking. The blue tray still held four wheels. Keep the colors, items, people, actions and result; add no reason or event.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Check Only: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Only: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