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Find a unit rate — later revisit</w:t>
      </w:r>
    </w:p>
    <w:p>
      <w:r>
        <w:t>Find a unit rate — later revisit · page 1 of 2</w:t>
      </w:r>
    </w:p>
    <w:p>
      <w:r>
        <w:t>Show your reasoning and keep quantity labels attached to the numbers.</w:t>
      </w:r>
    </w:p>
    <w:p>
      <w:pPr>
        <w:pStyle w:val="Heading2"/>
      </w:pPr>
      <w:r>
        <w:t>Later task 1</w:t>
      </w:r>
    </w:p>
    <w:p>
      <w:r>
        <w:t>A belt moves 32 centimeters in 8 seconds at a constant speed. Find centimeters per second and explain the meaning.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p>
      <w:r>
        <w:br w:type="page"/>
      </w:r>
    </w:p>
    <w:p>
      <w:pPr>
        <w:pStyle w:val="Title"/>
      </w:pPr>
      <w:r>
        <w:t>Find a unit rate — later revisit</w:t>
      </w:r>
    </w:p>
    <w:p>
      <w:r>
        <w:t>Find a unit rate — later revisit · page 2 of 2</w:t>
      </w:r>
    </w:p>
    <w:p>
      <w:r>
        <w:t>Show your reasoning and keep quantity labels attached to the numbers.</w:t>
      </w:r>
    </w:p>
    <w:p>
      <w:pPr>
        <w:pStyle w:val="Heading2"/>
      </w:pPr>
      <w:r>
        <w:t>Later task 2</w:t>
      </w:r>
    </w:p>
    <w:p>
      <w:r>
        <w:t>A sprayer uses 11 liters in 5 minutes at a constant rate. Find liters per minute. A fictional note says 5/11 liters per minute. Explain the error.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unit rate — later revisit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