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Equivalent ratios — learn</w:t>
      </w:r>
    </w:p>
    <w:p>
      <w:r>
        <w:t>Equivalent ratios — learn · page 1 of 6</w:t>
      </w:r>
    </w:p>
    <w:p>
      <w:pPr>
        <w:pStyle w:val="Heading1"/>
      </w:pPr>
      <w:r>
        <w:t>Before scaling: what does 3:5 mean?</w:t>
      </w:r>
    </w:p>
    <w:p>
      <w:r>
        <w:t>In this lesson, 3:5 means 3 star stickers for every 5 circle stickers. In this stars:circles ratio, the first number counts stars and the second counts circles. For any ratio, keep the order of its named quantities. One complete group has 3 stars and 5 circles. Two complete groups have 6 stars and 10 circles. You may draw labeled groups instead of using counters. Changing the number of complete groups keeps the stars-to-circles relationship.</w:t>
      </w:r>
    </w:p>
    <w:p>
      <w:pPr>
        <w:pStyle w:val="Heading1"/>
      </w:pPr>
      <w:r>
        <w:t>Teacher model: two complete groups</w:t>
      </w:r>
    </w:p>
    <w:p>
      <w:r>
        <w:t>A pattern uses 3 star stickers for every 5 circle stickers. It needs 6 stars. How many circles keep the same relationship?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/>
        </w:trPr>
        <w:tc>
          <w:tcPr>
            <w:tcW w:type="dxa" w:w="3408"/>
          </w:tcPr>
          <w:p>
            <w:r>
              <w:t>Complete groups</w:t>
            </w:r>
          </w:p>
        </w:tc>
        <w:tc>
          <w:tcPr>
            <w:tcW w:type="dxa" w:w="3408"/>
          </w:tcPr>
          <w:p>
            <w:r>
              <w:t>Stars</w:t>
            </w:r>
          </w:p>
        </w:tc>
        <w:tc>
          <w:tcPr>
            <w:tcW w:type="dxa" w:w="3408"/>
          </w:tcPr>
          <w:p>
            <w:r>
              <w:t>Circles</w:t>
            </w:r>
          </w:p>
        </w:tc>
      </w:tr>
      <w:tr>
        <w:tc>
          <w:tcPr>
            <w:tcW w:type="dxa" w:w="3408"/>
          </w:tcPr>
          <w:p>
            <w:r>
              <w:t>1</w:t>
            </w:r>
          </w:p>
        </w:tc>
        <w:tc>
          <w:tcPr>
            <w:tcW w:type="dxa" w:w="3408"/>
          </w:tcPr>
          <w:p>
            <w:r>
              <w:t>3</w:t>
            </w:r>
          </w:p>
        </w:tc>
        <w:tc>
          <w:tcPr>
            <w:tcW w:type="dxa" w:w="3408"/>
          </w:tcPr>
          <w:p>
            <w:r>
              <w:t>5</w:t>
            </w:r>
          </w:p>
        </w:tc>
      </w:tr>
      <w:tr>
        <w:tc>
          <w:tcPr>
            <w:tcW w:type="dxa" w:w="3408"/>
          </w:tcPr>
          <w:p>
            <w:r>
              <w:t>2</w:t>
            </w:r>
          </w:p>
        </w:tc>
        <w:tc>
          <w:tcPr>
            <w:tcW w:type="dxa" w:w="3408"/>
          </w:tcPr>
          <w:p>
            <w:r>
              <w:t>6</w:t>
            </w:r>
          </w:p>
        </w:tc>
        <w:tc>
          <w:tcPr>
            <w:tcW w:type="dxa" w:w="3408"/>
          </w:tcPr>
          <w:p>
            <w:r>
              <w:t>10</w:t>
            </w:r>
          </w:p>
        </w:tc>
      </w:tr>
    </w:tbl>
    <w:p>
      <w:pPr>
        <w:ind w:left="216"/>
      </w:pPr>
      <w:r>
        <w:t>Think aloud: Six stars is two groups of three stars. Each group needs five circles, so two groups need ten circles. I changed the number of complete groups, not the match between stars and circles.</w:t>
      </w:r>
    </w:p>
    <w:p>
      <w:pPr>
        <w:ind w:left="216"/>
      </w:pPr>
      <w:r>
        <w:t>Contrast: The proposal 6 stars and 8 circles adds 3 to both original counts. It does not make two complete 3-and-5 groups. Adding another complete group of 3 stars and 5 circles is valid; adding the same amount to unequal parts is the problem here.</w:t>
      </w:r>
    </w:p>
    <w:p>
      <w:pPr>
        <w:pStyle w:val="Heading2"/>
      </w:pPr>
      <w:r>
        <w:t>Worked example</w:t>
      </w:r>
    </w:p>
    <w:p>
      <w:r>
        <w:t>Watch the complete-group model for 3 stars for every 5 circles. Explain why 6:10 keeps the relationship and 6:8 does not.</w:t>
      </w: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p>
      <w:r>
        <w:br w:type="page"/>
      </w:r>
    </w:p>
    <w:p>
      <w:pPr>
        <w:pStyle w:val="Title"/>
      </w:pPr>
      <w:r>
        <w:t>Equivalent ratios — guided practice</w:t>
      </w:r>
    </w:p>
    <w:p>
      <w:r>
        <w:t>Equivalent ratios — guided practice · page 2 of 6</w:t>
      </w:r>
    </w:p>
    <w:p>
      <w:pPr>
        <w:pStyle w:val="Heading2"/>
      </w:pPr>
      <w:r>
        <w:t>Guided task 1</w:t>
      </w:r>
    </w:p>
    <w:p>
      <w:r>
        <w:t>A pattern has 3 stars for every 5 circles. If it has 9 stars, how many circles keep the relationship? Show groups or a table.</w:t>
      </w: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pStyle w:val="Heading2"/>
      </w:pPr>
      <w:r>
        <w:t>Guided task 2</w:t>
      </w:r>
    </w:p>
    <w:p>
      <w:r>
        <w:t>The same pattern has 20 circles. How many stars keep the relationship? Explain starting with the circles.</w:t>
      </w: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pStyle w:val="Heading2"/>
      </w:pPr>
      <w:r>
        <w:t>Guided task 3</w:t>
      </w:r>
    </w:p>
    <w:p>
      <w:r>
        <w:t>Which pairs keep 3 stars for every 5 circles: 6:10, 6:8, 9:15, 12:20? Explain one pair that works and why 6:8 does not.</w:t>
      </w: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p>
      <w:r>
        <w:br w:type="page"/>
      </w:r>
    </w:p>
    <w:p>
      <w:pPr>
        <w:pStyle w:val="Title"/>
      </w:pPr>
      <w:r>
        <w:t>Equivalent ratios — short check</w:t>
      </w:r>
    </w:p>
    <w:p>
      <w:r>
        <w:t>Equivalent ratios — short check · page 3 of 6</w:t>
      </w:r>
    </w:p>
    <w:p>
      <w:pPr>
        <w:pStyle w:val="Heading2"/>
      </w:pPr>
      <w:r>
        <w:t>Independent task 1</w:t>
      </w:r>
    </w:p>
    <w:p>
      <w:r>
        <w:t>A flag display repeats a group of 2 triangle flags and 7 rectangular flags. If it has 8 triangle flags, how many rectangular flags should it have? Show why.</w:t>
      </w: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p>
      <w:r>
        <w:br w:type="page"/>
      </w:r>
    </w:p>
    <w:p>
      <w:pPr>
        <w:pStyle w:val="Title"/>
      </w:pPr>
      <w:r>
        <w:t>Equivalent ratios — short check</w:t>
      </w:r>
    </w:p>
    <w:p>
      <w:r>
        <w:t>Equivalent ratios — short check · page 4 of 6</w:t>
      </w:r>
    </w:p>
    <w:p>
      <w:pPr>
        <w:pStyle w:val="Heading2"/>
      </w:pPr>
      <w:r>
        <w:t>Independent task 2</w:t>
      </w:r>
    </w:p>
    <w:p>
      <w:r>
        <w:t>A different banner uses 3 square flags for every 8 round flags. Two proposals are 6 squares with 16 rounds and 6 squares with 11 rounds. Which keeps the relationship? Explain why the other does not.</w:t>
      </w: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p>
      <w:r>
        <w:br w:type="page"/>
      </w:r>
    </w:p>
    <w:p>
      <w:pPr>
        <w:pStyle w:val="Title"/>
      </w:pPr>
      <w:r>
        <w:t>Equivalent ratios — short check</w:t>
      </w:r>
    </w:p>
    <w:p>
      <w:r>
        <w:t>Equivalent ratios — short check · page 5 of 6</w:t>
      </w:r>
    </w:p>
    <w:p>
      <w:pPr>
        <w:pStyle w:val="Heading2"/>
      </w:pPr>
      <w:r>
        <w:t>Independent task 3</w:t>
      </w:r>
    </w:p>
    <w:p>
      <w:r>
        <w:t>A strip uses 5 centimetres of striped ribbon for every 8 centimetres of plain ribbon. A version has 15 centimetres of striped ribbon. How much plain ribbon does it need? Explain and keep the units.</w:t>
      </w: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p>
      <w:r>
        <w:br w:type="page"/>
      </w:r>
    </w:p>
    <w:p>
      <w:pPr>
        <w:pStyle w:val="Title"/>
      </w:pPr>
      <w:r>
        <w:t>Equivalent ratios — extension</w:t>
      </w:r>
    </w:p>
    <w:p>
      <w:r>
        <w:t>Equivalent ratios — extension · page 6 of 6</w:t>
      </w:r>
    </w:p>
    <w:p>
      <w:pPr>
        <w:pStyle w:val="Heading2"/>
      </w:pPr>
      <w:r>
        <w:t>Extension task</w:t>
      </w:r>
    </w:p>
    <w:p>
      <w:r>
        <w:t>A pattern is built only from complete groups of 3 stars and 5 circles. Can it contain exactly 30 stickers with none left over? What about 32? Explain the whole-group rule.</w:t>
      </w: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Equivalent ratios — lesson and practice</dc:title>
  <dc:subject/>
  <dc:creator>Mentor Teaching</dc:creator>
  <cp:keywords/>
  <dc:description/>
  <cp:lastModifiedBy/>
  <cp:revision>1</cp:revision>
  <dcterms:created xsi:type="dcterms:W3CDTF">2026-10-01T00:00:00Z</dcterms:created>
  <dcterms:modified xsi:type="dcterms:W3CDTF">2026-10-01T00:00:00Z</dcterms:modified>
  <cp:category/>
</cp:coreProperties>
</file>