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Compare unit rates — short check</w:t>
      </w:r>
    </w:p>
    <w:p>
      <w:r>
        <w:t>Compare unit rates — short check · page 1 of 2</w:t>
      </w:r>
    </w:p>
    <w:p>
      <w:r>
        <w:t>Show your reasoning and keep quantity labels attached to the numbers.</w:t>
      </w:r>
    </w:p>
    <w:p>
      <w:pPr>
        <w:pStyle w:val="Heading2"/>
      </w:pPr>
      <w:r>
        <w:t>Independent task 1</w:t>
      </w:r>
    </w:p>
    <w:p>
      <w:r>
        <w:t>For identical notebooks with no fees, shop A charges 18 dollars for 6 notebooks; shop B charges 20 dollars for 5 notebooks. Which shop has the lower dollars per notebook? Show both rates and explain the comparison.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Compare unit rates — short check</w:t>
      </w:r>
    </w:p>
    <w:p>
      <w:r>
        <w:t>Compare unit rates — short check · page 2 of 2</w:t>
      </w:r>
    </w:p>
    <w:p>
      <w:r>
        <w:t>Show your reasoning and keep quantity labels attached to the numbers.</w:t>
      </w:r>
    </w:p>
    <w:p>
      <w:pPr>
        <w:pStyle w:val="Heading2"/>
      </w:pPr>
      <w:r>
        <w:t>Independent task 2</w:t>
      </w:r>
    </w:p>
    <w:p>
      <w:r>
        <w:t>At constant rates sorter A handles 36 envelopes in 6 minutes, sorter B handles 24 envelopes in 4 minutes, and sorter C handles 40 envelopes but its time is not given. Compare A and B in envelopes per minute. Can you rank C against them? Explain what you need.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unit rates — short check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